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7F" w:rsidRPr="0077077F" w:rsidRDefault="0077077F" w:rsidP="0077077F">
      <w:pPr>
        <w:jc w:val="distribute"/>
        <w:rPr>
          <w:rFonts w:ascii="標楷體" w:eastAsia="標楷體" w:hAnsi="標楷體" w:cs="Times New Roman" w:hint="eastAsia"/>
          <w:b/>
          <w:spacing w:val="-22"/>
          <w:kern w:val="0"/>
          <w:sz w:val="36"/>
          <w:szCs w:val="36"/>
        </w:rPr>
      </w:pPr>
      <w:r w:rsidRPr="0077077F">
        <w:rPr>
          <w:rFonts w:ascii="標楷體" w:eastAsia="標楷體" w:hAnsi="標楷體" w:cs="Times New Roman" w:hint="eastAsia"/>
          <w:b/>
          <w:spacing w:val="-22"/>
          <w:kern w:val="0"/>
          <w:sz w:val="36"/>
          <w:szCs w:val="36"/>
        </w:rPr>
        <w:t>112</w:t>
      </w:r>
      <w:r w:rsidRPr="0077077F">
        <w:rPr>
          <w:rFonts w:ascii="標楷體" w:eastAsia="標楷體" w:hAnsi="標楷體" w:cs="Times New Roman"/>
          <w:b/>
          <w:spacing w:val="-22"/>
          <w:kern w:val="0"/>
          <w:sz w:val="36"/>
          <w:szCs w:val="36"/>
        </w:rPr>
        <w:t>年度</w:t>
      </w:r>
      <w:r w:rsidRPr="0077077F">
        <w:rPr>
          <w:rFonts w:ascii="標楷體" w:eastAsia="標楷體" w:hAnsi="標楷體" w:cs="Times New Roman" w:hint="eastAsia"/>
          <w:b/>
          <w:spacing w:val="-22"/>
          <w:kern w:val="0"/>
          <w:sz w:val="36"/>
          <w:szCs w:val="36"/>
        </w:rPr>
        <w:t>校園安全暨防制學生藥物濫用</w:t>
      </w:r>
      <w:r w:rsidRPr="0077077F">
        <w:rPr>
          <w:rFonts w:ascii="標楷體" w:eastAsia="標楷體" w:hAnsi="標楷體" w:cs="Times New Roman"/>
          <w:b/>
          <w:spacing w:val="-22"/>
          <w:kern w:val="0"/>
          <w:sz w:val="36"/>
          <w:szCs w:val="36"/>
        </w:rPr>
        <w:t>」</w:t>
      </w:r>
      <w:r w:rsidRPr="0077077F">
        <w:rPr>
          <w:rFonts w:ascii="標楷體" w:eastAsia="標楷體" w:hAnsi="標楷體" w:cs="Times New Roman" w:hint="eastAsia"/>
          <w:b/>
          <w:spacing w:val="-22"/>
          <w:kern w:val="0"/>
          <w:sz w:val="36"/>
          <w:szCs w:val="36"/>
        </w:rPr>
        <w:t>藝文</w:t>
      </w:r>
      <w:r w:rsidRPr="0077077F">
        <w:rPr>
          <w:rFonts w:ascii="標楷體" w:eastAsia="標楷體" w:hAnsi="標楷體" w:cs="Times New Roman"/>
          <w:b/>
          <w:spacing w:val="-22"/>
          <w:kern w:val="0"/>
          <w:sz w:val="36"/>
          <w:szCs w:val="36"/>
        </w:rPr>
        <w:t>競賽</w:t>
      </w:r>
      <w:r w:rsidR="00A40260">
        <w:rPr>
          <w:rFonts w:ascii="標楷體" w:eastAsia="標楷體" w:hAnsi="標楷體" w:cs="Times New Roman" w:hint="eastAsia"/>
          <w:b/>
          <w:spacing w:val="-22"/>
          <w:kern w:val="0"/>
          <w:sz w:val="36"/>
          <w:szCs w:val="36"/>
        </w:rPr>
        <w:t>辦法</w:t>
      </w:r>
      <w:bookmarkStart w:id="0" w:name="_GoBack"/>
      <w:bookmarkEnd w:id="0"/>
    </w:p>
    <w:p w:rsidR="0077077F" w:rsidRPr="0077077F" w:rsidRDefault="0077077F" w:rsidP="005854FF">
      <w:pPr>
        <w:spacing w:line="480" w:lineRule="exact"/>
        <w:ind w:leftChars="150" w:left="843" w:hangingChars="151" w:hanging="483"/>
        <w:jc w:val="both"/>
        <w:rPr>
          <w:rFonts w:ascii="標楷體" w:eastAsia="標楷體" w:hAnsi="標楷體" w:cs="Times New Roman" w:hint="eastAsia"/>
          <w:b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一、競賽項目、參加對象暨繳交件數：</w:t>
      </w:r>
      <w:r w:rsidRPr="005854FF">
        <w:rPr>
          <w:rFonts w:ascii="標楷體" w:eastAsia="標楷體" w:hAnsi="標楷體" w:cs="Times New Roman" w:hint="eastAsia"/>
          <w:b/>
          <w:sz w:val="32"/>
          <w:szCs w:val="32"/>
        </w:rPr>
        <w:t>(</w:t>
      </w:r>
      <w:r w:rsidR="005854FF" w:rsidRPr="005854FF">
        <w:rPr>
          <w:rFonts w:ascii="標楷體" w:eastAsia="標楷體" w:hAnsi="標楷體" w:cs="Times New Roman" w:hint="eastAsia"/>
          <w:b/>
          <w:sz w:val="32"/>
          <w:szCs w:val="32"/>
        </w:rPr>
        <w:t>請</w:t>
      </w:r>
      <w:r w:rsidRPr="005854FF">
        <w:rPr>
          <w:rFonts w:ascii="標楷體" w:eastAsia="標楷體" w:hAnsi="標楷體" w:cs="Times New Roman" w:hint="eastAsia"/>
          <w:b/>
          <w:sz w:val="32"/>
          <w:szCs w:val="32"/>
        </w:rPr>
        <w:t>各班參賽名單於3月21日前回覆</w:t>
      </w:r>
      <w:r w:rsidR="00EE440F" w:rsidRPr="005854FF">
        <w:rPr>
          <w:rFonts w:ascii="標楷體" w:eastAsia="標楷體" w:hAnsi="標楷體" w:cs="Times New Roman" w:hint="eastAsia"/>
          <w:b/>
          <w:sz w:val="32"/>
          <w:szCs w:val="32"/>
        </w:rPr>
        <w:t>作者資料表</w:t>
      </w:r>
      <w:r w:rsidR="00EE440F" w:rsidRPr="005854FF">
        <w:rPr>
          <w:rFonts w:ascii="標楷體" w:eastAsia="標楷體" w:hAnsi="標楷體" w:cs="Times New Roman" w:hint="eastAsia"/>
          <w:b/>
          <w:sz w:val="32"/>
          <w:szCs w:val="32"/>
        </w:rPr>
        <w:t>電子檔</w:t>
      </w:r>
      <w:r w:rsidR="00EE440F" w:rsidRPr="005854FF">
        <w:rPr>
          <w:rFonts w:ascii="標楷體" w:eastAsia="標楷體" w:hAnsi="標楷體" w:cs="Times New Roman" w:hint="eastAsia"/>
          <w:b/>
          <w:sz w:val="32"/>
          <w:szCs w:val="32"/>
        </w:rPr>
        <w:t>(如附件1)至clear8966@hjgs.cy.edu.tw</w:t>
      </w:r>
      <w:r w:rsidRPr="005854FF">
        <w:rPr>
          <w:rFonts w:ascii="標楷體" w:eastAsia="標楷體" w:hAnsi="標楷體" w:cs="Times New Roman" w:hint="eastAsia"/>
          <w:b/>
          <w:sz w:val="32"/>
          <w:szCs w:val="32"/>
        </w:rPr>
        <w:t>，以利管制。)</w:t>
      </w:r>
      <w:r w:rsidR="005854FF">
        <w:rPr>
          <w:rFonts w:ascii="標楷體" w:eastAsia="標楷體" w:hAnsi="標楷體" w:cs="Times New Roman" w:hint="eastAsia"/>
          <w:b/>
          <w:sz w:val="32"/>
          <w:szCs w:val="32"/>
        </w:rPr>
        <w:t>*</w:t>
      </w:r>
      <w:r w:rsidR="005854FF" w:rsidRPr="005854FF">
        <w:rPr>
          <w:rFonts w:ascii="標楷體" w:eastAsia="標楷體" w:hAnsi="標楷體" w:cs="Times New Roman" w:hint="eastAsia"/>
          <w:b/>
          <w:sz w:val="32"/>
          <w:szCs w:val="32"/>
        </w:rPr>
        <w:t>國、高三自由參賽</w:t>
      </w:r>
      <w:r w:rsidR="005854FF">
        <w:rPr>
          <w:rFonts w:ascii="標楷體" w:eastAsia="標楷體" w:hAnsi="標楷體" w:cs="Times New Roman" w:hint="eastAsia"/>
          <w:b/>
          <w:sz w:val="32"/>
          <w:szCs w:val="32"/>
        </w:rPr>
        <w:t>。</w:t>
      </w:r>
    </w:p>
    <w:p w:rsidR="0077077F" w:rsidRPr="0077077F" w:rsidRDefault="0077077F" w:rsidP="0077077F">
      <w:pPr>
        <w:spacing w:line="480" w:lineRule="exact"/>
        <w:ind w:leftChars="150" w:left="1320" w:hangingChars="300" w:hanging="960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（一）防制藥物濫用海報競賽：高中</w:t>
      </w:r>
      <w:r>
        <w:rPr>
          <w:rFonts w:ascii="標楷體" w:eastAsia="標楷體" w:hAnsi="標楷體" w:cs="Times New Roman" w:hint="eastAsia"/>
          <w:sz w:val="32"/>
          <w:szCs w:val="32"/>
        </w:rPr>
        <w:t>各班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>至少繳交</w:t>
      </w:r>
      <w:r>
        <w:rPr>
          <w:rFonts w:ascii="標楷體" w:eastAsia="標楷體" w:hAnsi="標楷體" w:cs="Times New Roman" w:hint="eastAsia"/>
          <w:sz w:val="32"/>
          <w:szCs w:val="32"/>
        </w:rPr>
        <w:t>1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>件。</w:t>
      </w:r>
    </w:p>
    <w:p w:rsidR="0077077F" w:rsidRPr="0077077F" w:rsidRDefault="0077077F" w:rsidP="0077077F">
      <w:pPr>
        <w:spacing w:line="480" w:lineRule="exact"/>
        <w:ind w:leftChars="150" w:left="1320" w:hangingChars="300" w:hanging="960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（二）交通安全海報競賽：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>高中各班至少繳交1件。</w:t>
      </w:r>
    </w:p>
    <w:p w:rsidR="0077077F" w:rsidRPr="0077077F" w:rsidRDefault="0077077F" w:rsidP="0077077F">
      <w:pPr>
        <w:spacing w:line="480" w:lineRule="exact"/>
        <w:ind w:leftChars="150" w:left="1320" w:hangingChars="300" w:hanging="960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（三）</w:t>
      </w:r>
      <w:r w:rsidRPr="0077077F">
        <w:rPr>
          <w:rFonts w:ascii="標楷體" w:eastAsia="標楷體" w:hAnsi="標楷體" w:cs="Times New Roman" w:hint="eastAsia"/>
          <w:bCs/>
          <w:sz w:val="32"/>
          <w:szCs w:val="32"/>
        </w:rPr>
        <w:t>校園安全攝影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>競賽：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>高中各班至少繳交1件。</w:t>
      </w:r>
    </w:p>
    <w:p w:rsidR="0077077F" w:rsidRPr="0077077F" w:rsidRDefault="0077077F" w:rsidP="0077077F">
      <w:pPr>
        <w:spacing w:line="480" w:lineRule="exact"/>
        <w:ind w:leftChars="150" w:left="1320" w:hangingChars="300" w:hanging="960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（四）防制人口販運書籤競賽：</w:t>
      </w:r>
      <w:r w:rsidR="00EE440F" w:rsidRPr="00EE440F">
        <w:rPr>
          <w:rFonts w:ascii="標楷體" w:eastAsia="標楷體" w:hAnsi="標楷體" w:cs="Times New Roman" w:hint="eastAsia"/>
          <w:sz w:val="32"/>
          <w:szCs w:val="32"/>
        </w:rPr>
        <w:t>國中各班至少繳交1件。</w:t>
      </w:r>
    </w:p>
    <w:p w:rsidR="0077077F" w:rsidRPr="0077077F" w:rsidRDefault="0077077F" w:rsidP="0077077F">
      <w:pPr>
        <w:spacing w:line="480" w:lineRule="exact"/>
        <w:ind w:leftChars="-1" w:left="-2" w:firstLine="362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二、作品規格（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</w:rPr>
        <w:t>不符規定不予評審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>，且概不退件）：</w:t>
      </w:r>
    </w:p>
    <w:p w:rsidR="0077077F" w:rsidRPr="0077077F" w:rsidRDefault="0077077F" w:rsidP="0077077F">
      <w:pPr>
        <w:spacing w:line="480" w:lineRule="exact"/>
        <w:ind w:leftChars="-1" w:left="-2" w:firstLine="362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（一）</w:t>
      </w:r>
      <w:proofErr w:type="gramStart"/>
      <w:r w:rsidRPr="0077077F">
        <w:rPr>
          <w:rFonts w:ascii="標楷體" w:eastAsia="標楷體" w:hAnsi="標楷體" w:cs="Times New Roman" w:hint="eastAsia"/>
          <w:sz w:val="32"/>
          <w:szCs w:val="32"/>
        </w:rPr>
        <w:t>高中職組</w:t>
      </w:r>
      <w:proofErr w:type="gramEnd"/>
      <w:r w:rsidRPr="0077077F">
        <w:rPr>
          <w:rFonts w:ascii="標楷體" w:eastAsia="標楷體" w:hAnsi="標楷體" w:cs="Times New Roman" w:hint="eastAsia"/>
          <w:sz w:val="32"/>
          <w:szCs w:val="32"/>
        </w:rPr>
        <w:t>「</w:t>
      </w:r>
      <w:r w:rsidRPr="0077077F">
        <w:rPr>
          <w:rFonts w:ascii="標楷體" w:eastAsia="標楷體" w:hAnsi="標楷體" w:cs="Times New Roman" w:hint="eastAsia"/>
          <w:b/>
          <w:bCs/>
          <w:sz w:val="32"/>
          <w:szCs w:val="32"/>
        </w:rPr>
        <w:t>防制藥物濫用</w:t>
      </w:r>
      <w:r w:rsidRPr="0077077F">
        <w:rPr>
          <w:rFonts w:ascii="標楷體" w:eastAsia="標楷體" w:hAnsi="標楷體" w:cs="Times New Roman" w:hint="eastAsia"/>
          <w:bCs/>
          <w:sz w:val="32"/>
          <w:szCs w:val="32"/>
        </w:rPr>
        <w:t>」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>海報競賽：</w:t>
      </w:r>
    </w:p>
    <w:p w:rsidR="0077077F" w:rsidRPr="0077077F" w:rsidRDefault="0077077F" w:rsidP="0077077F">
      <w:pPr>
        <w:spacing w:line="480" w:lineRule="exact"/>
        <w:ind w:leftChars="534" w:left="1282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以「</w:t>
      </w:r>
      <w:r w:rsidRPr="0077077F">
        <w:rPr>
          <w:rFonts w:ascii="標楷體" w:eastAsia="標楷體" w:hAnsi="標楷體" w:cs="Times New Roman" w:hint="eastAsia"/>
          <w:bCs/>
          <w:sz w:val="32"/>
          <w:szCs w:val="32"/>
        </w:rPr>
        <w:t>防制學生藥物濫用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>」相關議題為題，參賽作品規格以半開壁報紙（78.74*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4.61"/>
          <w:attr w:name="UnitName" w:val="C"/>
        </w:smartTagPr>
        <w:r w:rsidRPr="0077077F">
          <w:rPr>
            <w:rFonts w:ascii="標楷體" w:eastAsia="標楷體" w:hAnsi="標楷體" w:cs="Times New Roman" w:hint="eastAsia"/>
            <w:sz w:val="32"/>
            <w:szCs w:val="32"/>
          </w:rPr>
          <w:t>54.61c</w:t>
        </w:r>
      </w:smartTag>
      <w:r w:rsidRPr="0077077F">
        <w:rPr>
          <w:rFonts w:ascii="標楷體" w:eastAsia="標楷體" w:hAnsi="標楷體" w:cs="Times New Roman" w:hint="eastAsia"/>
          <w:sz w:val="32"/>
          <w:szCs w:val="32"/>
        </w:rPr>
        <w:t>m）製作，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</w:rPr>
        <w:t>設計方式為水彩、油畫、剪貼等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77077F" w:rsidRPr="0077077F" w:rsidRDefault="0077077F" w:rsidP="0077077F">
      <w:pPr>
        <w:spacing w:line="480" w:lineRule="exact"/>
        <w:ind w:firstLineChars="100" w:firstLine="320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（二）</w:t>
      </w:r>
      <w:proofErr w:type="gramStart"/>
      <w:r w:rsidRPr="0077077F">
        <w:rPr>
          <w:rFonts w:ascii="標楷體" w:eastAsia="標楷體" w:hAnsi="標楷體" w:cs="Times New Roman" w:hint="eastAsia"/>
          <w:sz w:val="32"/>
          <w:szCs w:val="32"/>
        </w:rPr>
        <w:t>高中職組</w:t>
      </w:r>
      <w:proofErr w:type="gramEnd"/>
      <w:r w:rsidRPr="0077077F">
        <w:rPr>
          <w:rFonts w:ascii="標楷體" w:eastAsia="標楷體" w:hAnsi="標楷體" w:cs="Times New Roman" w:hint="eastAsia"/>
          <w:sz w:val="32"/>
          <w:szCs w:val="32"/>
        </w:rPr>
        <w:t>「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</w:rPr>
        <w:t>交通安全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>」海報競賽：</w:t>
      </w:r>
    </w:p>
    <w:p w:rsidR="0077077F" w:rsidRPr="0077077F" w:rsidRDefault="0077077F" w:rsidP="0077077F">
      <w:pPr>
        <w:spacing w:line="480" w:lineRule="exact"/>
        <w:ind w:leftChars="534" w:left="1282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以「交通安全」相關議題為題，參賽作品規格以A</w:t>
      </w:r>
      <w:r w:rsidRPr="0077077F">
        <w:rPr>
          <w:rFonts w:ascii="標楷體" w:eastAsia="標楷體" w:hAnsi="標楷體" w:cs="Times New Roman"/>
          <w:sz w:val="32"/>
          <w:szCs w:val="32"/>
        </w:rPr>
        <w:t>3格式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>紙張輸出製作，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</w:rPr>
        <w:t>設計方式為電腦設計編印(</w:t>
      </w:r>
      <w:proofErr w:type="gramStart"/>
      <w:r w:rsidRPr="0077077F">
        <w:rPr>
          <w:rFonts w:ascii="標楷體" w:eastAsia="標楷體" w:hAnsi="標楷體" w:cs="Times New Roman" w:hint="eastAsia"/>
          <w:b/>
          <w:sz w:val="32"/>
          <w:szCs w:val="32"/>
        </w:rPr>
        <w:t>電繪)</w:t>
      </w:r>
      <w:proofErr w:type="gramEnd"/>
      <w:r w:rsidRPr="0077077F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77077F" w:rsidRPr="0077077F" w:rsidRDefault="0077077F" w:rsidP="0077077F">
      <w:pPr>
        <w:spacing w:line="480" w:lineRule="exact"/>
        <w:ind w:leftChars="134" w:left="1282" w:hangingChars="300" w:hanging="960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（三）</w:t>
      </w:r>
      <w:proofErr w:type="gramStart"/>
      <w:r w:rsidRPr="0077077F">
        <w:rPr>
          <w:rFonts w:ascii="標楷體" w:eastAsia="標楷體" w:hAnsi="標楷體" w:cs="Times New Roman" w:hint="eastAsia"/>
          <w:sz w:val="32"/>
          <w:szCs w:val="32"/>
        </w:rPr>
        <w:t>高中職組</w:t>
      </w:r>
      <w:proofErr w:type="gramEnd"/>
      <w:r w:rsidRPr="0077077F">
        <w:rPr>
          <w:rFonts w:ascii="標楷體" w:eastAsia="標楷體" w:hAnsi="標楷體" w:cs="Times New Roman" w:hint="eastAsia"/>
          <w:sz w:val="32"/>
          <w:szCs w:val="32"/>
        </w:rPr>
        <w:t>「</w:t>
      </w:r>
      <w:r w:rsidRPr="0077077F">
        <w:rPr>
          <w:rFonts w:ascii="標楷體" w:eastAsia="標楷體" w:hAnsi="標楷體" w:cs="Times New Roman" w:hint="eastAsia"/>
          <w:b/>
          <w:bCs/>
          <w:sz w:val="32"/>
          <w:szCs w:val="32"/>
        </w:rPr>
        <w:t>校園安全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>」攝影競賽：</w:t>
      </w:r>
    </w:p>
    <w:p w:rsidR="0077077F" w:rsidRPr="0077077F" w:rsidRDefault="0077077F" w:rsidP="0077077F">
      <w:pPr>
        <w:spacing w:line="480" w:lineRule="exact"/>
        <w:ind w:leftChars="534" w:left="1282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以有關於「校園安全之正面形象」有關的畫面。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</w:rPr>
        <w:t>尺寸： 5X7 吋之相片(</w:t>
      </w:r>
      <w:r w:rsidRPr="0077077F">
        <w:rPr>
          <w:rFonts w:ascii="標楷體" w:eastAsia="標楷體" w:hAnsi="標楷體" w:cs="Times New Roman"/>
          <w:b/>
          <w:sz w:val="32"/>
          <w:szCs w:val="32"/>
        </w:rPr>
        <w:t>12.7x17.78cm)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</w:rPr>
        <w:t>輸出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>，作品可彩色或黑白，直橫式不拘，不得翻拍、不得電腦合成，可調色，不需裱褙、不留白邊；不得使用一般紙張及列印機列印，</w:t>
      </w:r>
      <w:proofErr w:type="gramStart"/>
      <w:r w:rsidRPr="0077077F">
        <w:rPr>
          <w:rFonts w:ascii="標楷體" w:eastAsia="標楷體" w:hAnsi="標楷體" w:cs="Times New Roman" w:hint="eastAsia"/>
          <w:sz w:val="32"/>
          <w:szCs w:val="32"/>
        </w:rPr>
        <w:t>並另佐以</w:t>
      </w:r>
      <w:proofErr w:type="gramEnd"/>
      <w:r w:rsidRPr="0077077F">
        <w:rPr>
          <w:rFonts w:ascii="標楷體" w:eastAsia="標楷體" w:hAnsi="標楷體" w:cs="Times New Roman" w:hint="eastAsia"/>
          <w:sz w:val="32"/>
          <w:szCs w:val="32"/>
        </w:rPr>
        <w:t>50字內之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</w:rPr>
        <w:t>文字</w:t>
      </w:r>
      <w:proofErr w:type="gramStart"/>
      <w:r w:rsidRPr="0077077F">
        <w:rPr>
          <w:rFonts w:ascii="標楷體" w:eastAsia="標楷體" w:hAnsi="標楷體" w:cs="Times New Roman" w:hint="eastAsia"/>
          <w:b/>
          <w:sz w:val="32"/>
          <w:szCs w:val="32"/>
        </w:rPr>
        <w:t>字</w:t>
      </w:r>
      <w:proofErr w:type="gramEnd"/>
      <w:r w:rsidRPr="0077077F">
        <w:rPr>
          <w:rFonts w:ascii="標楷體" w:eastAsia="標楷體" w:hAnsi="標楷體" w:cs="Times New Roman" w:hint="eastAsia"/>
          <w:b/>
          <w:sz w:val="32"/>
          <w:szCs w:val="32"/>
        </w:rPr>
        <w:t>卡(12號字)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>說明照片主題及意涵，作品請以透明塑膠袋封裝繳交。得獎者於接獲通知時須另繳交數位檔案，像素質須達500萬像素以上之原始拍攝尺寸，交件格式為</w:t>
      </w:r>
      <w:r w:rsidRPr="0077077F">
        <w:rPr>
          <w:rFonts w:ascii="標楷體" w:eastAsia="標楷體" w:hAnsi="標楷體" w:cs="Times New Roman"/>
          <w:sz w:val="32"/>
          <w:szCs w:val="32"/>
        </w:rPr>
        <w:t>TIFF檔案或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>J</w:t>
      </w:r>
      <w:r w:rsidRPr="0077077F">
        <w:rPr>
          <w:rFonts w:ascii="標楷體" w:eastAsia="標楷體" w:hAnsi="標楷體" w:cs="Times New Roman"/>
          <w:sz w:val="32"/>
          <w:szCs w:val="32"/>
        </w:rPr>
        <w:t>PEG檔案，需保留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>E</w:t>
      </w:r>
      <w:r w:rsidRPr="0077077F">
        <w:rPr>
          <w:rFonts w:ascii="標楷體" w:eastAsia="標楷體" w:hAnsi="標楷體" w:cs="Times New Roman"/>
          <w:sz w:val="32"/>
          <w:szCs w:val="32"/>
        </w:rPr>
        <w:t>XIF檔資訊，拍攝作品為112年3月10日至112年4月25日期間之照片為主。</w:t>
      </w:r>
    </w:p>
    <w:p w:rsidR="0077077F" w:rsidRPr="0077077F" w:rsidRDefault="0077077F" w:rsidP="0077077F">
      <w:pPr>
        <w:spacing w:line="480" w:lineRule="exact"/>
        <w:ind w:leftChars="134" w:left="1282" w:hangingChars="300" w:hanging="960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（四）國中組「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</w:rPr>
        <w:t>防制人口販運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>」書籤競賽：</w:t>
      </w:r>
    </w:p>
    <w:p w:rsidR="0077077F" w:rsidRPr="0077077F" w:rsidRDefault="0077077F" w:rsidP="0077077F">
      <w:pPr>
        <w:spacing w:line="480" w:lineRule="exact"/>
        <w:ind w:leftChars="534" w:left="1282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以「防制人口販運」相關議題為題，參賽作品規格不得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lastRenderedPageBreak/>
        <w:t>超過19</w:t>
      </w:r>
      <w:r w:rsidRPr="0077077F">
        <w:rPr>
          <w:rFonts w:ascii="標楷體" w:eastAsia="標楷體" w:hAnsi="標楷體" w:cs="Times New Roman"/>
          <w:sz w:val="32"/>
          <w:szCs w:val="32"/>
        </w:rPr>
        <w:t xml:space="preserve"> cm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 xml:space="preserve">（長）× </w:t>
      </w:r>
      <w:smartTag w:uri="urn:schemas-microsoft-com:office:smarttags" w:element="chmetcnv">
        <w:smartTagPr>
          <w:attr w:name="UnitName" w:val="cm"/>
          <w:attr w:name="SourceValue" w:val="8"/>
          <w:attr w:name="HasSpace" w:val="True"/>
          <w:attr w:name="Negative" w:val="False"/>
          <w:attr w:name="NumberType" w:val="1"/>
          <w:attr w:name="TCSC" w:val="0"/>
        </w:smartTagPr>
        <w:r w:rsidRPr="0077077F">
          <w:rPr>
            <w:rFonts w:ascii="標楷體" w:eastAsia="標楷體" w:hAnsi="標楷體" w:cs="Times New Roman" w:hint="eastAsia"/>
            <w:sz w:val="32"/>
            <w:szCs w:val="32"/>
          </w:rPr>
          <w:t>8</w:t>
        </w:r>
        <w:r w:rsidRPr="0077077F">
          <w:rPr>
            <w:rFonts w:ascii="標楷體" w:eastAsia="標楷體" w:hAnsi="標楷體" w:cs="Times New Roman"/>
            <w:sz w:val="32"/>
            <w:szCs w:val="32"/>
          </w:rPr>
          <w:t xml:space="preserve"> cm</w:t>
        </w:r>
      </w:smartTag>
      <w:r w:rsidRPr="0077077F">
        <w:rPr>
          <w:rFonts w:ascii="標楷體" w:eastAsia="標楷體" w:hAnsi="標楷體" w:cs="Times New Roman" w:hint="eastAsia"/>
          <w:sz w:val="32"/>
          <w:szCs w:val="32"/>
        </w:rPr>
        <w:t>（寬），書籤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</w:rPr>
        <w:t>設計材料不限</w:t>
      </w:r>
      <w:proofErr w:type="gramStart"/>
      <w:r w:rsidRPr="0077077F">
        <w:rPr>
          <w:rFonts w:ascii="標楷體" w:eastAsia="標楷體" w:hAnsi="標楷體" w:cs="Times New Roman" w:hint="eastAsia"/>
          <w:sz w:val="32"/>
          <w:szCs w:val="32"/>
        </w:rPr>
        <w:t>（</w:t>
      </w:r>
      <w:proofErr w:type="gramEnd"/>
      <w:r w:rsidRPr="0077077F">
        <w:rPr>
          <w:rFonts w:ascii="標楷體" w:eastAsia="標楷體" w:hAnsi="標楷體" w:cs="Times New Roman" w:hint="eastAsia"/>
          <w:sz w:val="32"/>
          <w:szCs w:val="32"/>
        </w:rPr>
        <w:t>如：水彩、油畫、剪貼、利用電腦設計編印等</w:t>
      </w:r>
      <w:proofErr w:type="gramStart"/>
      <w:r w:rsidRPr="0077077F">
        <w:rPr>
          <w:rFonts w:ascii="標楷體" w:eastAsia="標楷體" w:hAnsi="標楷體" w:cs="Times New Roman" w:hint="eastAsia"/>
          <w:sz w:val="32"/>
          <w:szCs w:val="32"/>
        </w:rPr>
        <w:t>）</w:t>
      </w:r>
      <w:proofErr w:type="gramEnd"/>
      <w:r w:rsidRPr="0077077F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77077F" w:rsidRPr="0077077F" w:rsidRDefault="0077077F" w:rsidP="0077077F">
      <w:pPr>
        <w:spacing w:line="480" w:lineRule="exact"/>
        <w:ind w:firstLineChars="100" w:firstLine="320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三、參賽規定：</w:t>
      </w:r>
    </w:p>
    <w:p w:rsidR="0077077F" w:rsidRPr="0077077F" w:rsidRDefault="0077077F" w:rsidP="005854FF">
      <w:pPr>
        <w:spacing w:line="480" w:lineRule="exact"/>
        <w:ind w:leftChars="134" w:left="1283" w:hangingChars="300" w:hanging="961"/>
        <w:jc w:val="both"/>
        <w:rPr>
          <w:rFonts w:ascii="標楷體" w:eastAsia="標楷體" w:hAnsi="標楷體" w:cs="Times New Roman" w:hint="eastAsia"/>
          <w:b/>
          <w:sz w:val="32"/>
          <w:szCs w:val="32"/>
          <w:u w:val="single"/>
        </w:rPr>
      </w:pPr>
      <w:r w:rsidRPr="0077077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（一）作品繳交：請於112年4月</w:t>
      </w:r>
      <w:r w:rsidR="00EE440F" w:rsidRPr="005854F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17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日（星期</w:t>
      </w:r>
      <w:r w:rsidR="00EE440F" w:rsidRPr="005854F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一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）</w:t>
      </w:r>
      <w:r w:rsidR="00EE440F" w:rsidRPr="005854F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上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午</w:t>
      </w:r>
      <w:r w:rsidR="00EE440F" w:rsidRPr="005854F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9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時前繳交</w:t>
      </w:r>
      <w:r w:rsidR="00EE440F" w:rsidRPr="005854F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至學</w:t>
      </w:r>
      <w:proofErr w:type="gramStart"/>
      <w:r w:rsidR="00EE440F" w:rsidRPr="005854F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務</w:t>
      </w:r>
      <w:proofErr w:type="gramEnd"/>
      <w:r w:rsidR="00EE440F" w:rsidRPr="005854F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處曾組長處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，請</w:t>
      </w:r>
      <w:proofErr w:type="gramStart"/>
      <w:r w:rsidRPr="0077077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逕送彙</w:t>
      </w:r>
      <w:proofErr w:type="gramEnd"/>
      <w:r w:rsidRPr="0077077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整</w:t>
      </w:r>
      <w:r w:rsidR="00EE440F" w:rsidRPr="005854F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參賽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。</w:t>
      </w:r>
    </w:p>
    <w:p w:rsidR="0077077F" w:rsidRPr="0077077F" w:rsidRDefault="0077077F" w:rsidP="005854FF">
      <w:pPr>
        <w:spacing w:line="480" w:lineRule="exact"/>
        <w:ind w:leftChars="134" w:left="1283" w:hangingChars="300" w:hanging="961"/>
        <w:jc w:val="both"/>
        <w:rPr>
          <w:rFonts w:ascii="標楷體" w:eastAsia="標楷體" w:hAnsi="標楷體" w:cs="Times New Roman" w:hint="eastAsia"/>
          <w:b/>
          <w:sz w:val="32"/>
          <w:szCs w:val="32"/>
          <w:u w:val="single"/>
        </w:rPr>
      </w:pPr>
      <w:r w:rsidRPr="0077077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（二）作者資料：</w:t>
      </w:r>
    </w:p>
    <w:p w:rsidR="0077077F" w:rsidRPr="005854FF" w:rsidRDefault="0077077F" w:rsidP="0077077F">
      <w:pPr>
        <w:spacing w:line="480" w:lineRule="exact"/>
        <w:ind w:leftChars="534" w:left="1282"/>
        <w:jc w:val="both"/>
        <w:rPr>
          <w:rFonts w:ascii="標楷體" w:eastAsia="標楷體" w:hAnsi="標楷體" w:cs="Times New Roman" w:hint="eastAsia"/>
          <w:b/>
          <w:sz w:val="32"/>
          <w:szCs w:val="32"/>
          <w:u w:val="single"/>
        </w:rPr>
      </w:pPr>
      <w:r w:rsidRPr="0077077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請將作者資料表(如附件1)黏貼於作品背面右下方，書籤則黏貼於</w:t>
      </w:r>
      <w:proofErr w:type="gramStart"/>
      <w:r w:rsidRPr="0077077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背面，</w:t>
      </w:r>
      <w:proofErr w:type="gramEnd"/>
      <w:r w:rsidRPr="0077077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未黏貼作者資料表不予列入評審。</w:t>
      </w:r>
    </w:p>
    <w:p w:rsidR="0077077F" w:rsidRPr="0077077F" w:rsidRDefault="0077077F" w:rsidP="0077077F">
      <w:pPr>
        <w:spacing w:line="480" w:lineRule="exact"/>
        <w:ind w:firstLineChars="100" w:firstLine="320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（三）作品評分標準：</w:t>
      </w:r>
    </w:p>
    <w:p w:rsidR="0077077F" w:rsidRPr="0077077F" w:rsidRDefault="0077077F" w:rsidP="0077077F">
      <w:pPr>
        <w:spacing w:line="480" w:lineRule="exact"/>
        <w:ind w:leftChars="534" w:left="1282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參賽作品</w:t>
      </w:r>
      <w:r w:rsidRPr="0077077F">
        <w:rPr>
          <w:rFonts w:ascii="標楷體" w:eastAsia="標楷體" w:hAnsi="標楷體" w:cs="Times New Roman"/>
          <w:sz w:val="32"/>
          <w:szCs w:val="32"/>
        </w:rPr>
        <w:t>依主題40%、創意30%、結構30%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 xml:space="preserve">評分。 </w:t>
      </w:r>
    </w:p>
    <w:p w:rsidR="0077077F" w:rsidRPr="0077077F" w:rsidRDefault="0077077F" w:rsidP="0077077F">
      <w:pPr>
        <w:spacing w:line="480" w:lineRule="exact"/>
        <w:ind w:firstLineChars="100" w:firstLine="320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（四）獎勵方式：</w:t>
      </w:r>
    </w:p>
    <w:p w:rsidR="0077077F" w:rsidRPr="0077077F" w:rsidRDefault="0077077F" w:rsidP="0077077F">
      <w:pPr>
        <w:spacing w:line="480" w:lineRule="exact"/>
        <w:ind w:leftChars="534" w:left="1282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各競賽組別優勝作品取特優1名、優等3名、甲等5名，分別頒發嘉義市政府獎狀</w:t>
      </w:r>
      <w:proofErr w:type="gramStart"/>
      <w:r w:rsidRPr="0077077F">
        <w:rPr>
          <w:rFonts w:ascii="標楷體" w:eastAsia="標楷體" w:hAnsi="標楷體" w:cs="Times New Roman" w:hint="eastAsia"/>
          <w:sz w:val="32"/>
          <w:szCs w:val="32"/>
        </w:rPr>
        <w:t>乙幀及便利</w:t>
      </w:r>
      <w:proofErr w:type="gramEnd"/>
      <w:r w:rsidRPr="0077077F">
        <w:rPr>
          <w:rFonts w:ascii="標楷體" w:eastAsia="標楷體" w:hAnsi="標楷體" w:cs="Times New Roman" w:hint="eastAsia"/>
          <w:sz w:val="32"/>
          <w:szCs w:val="32"/>
        </w:rPr>
        <w:t>商店禮劵（特優頒發1000元、優等800元、甲等600元），以資鼓勵。</w:t>
      </w:r>
    </w:p>
    <w:p w:rsidR="0077077F" w:rsidRPr="0077077F" w:rsidRDefault="005854FF" w:rsidP="0077077F">
      <w:pPr>
        <w:spacing w:line="480" w:lineRule="exact"/>
        <w:jc w:val="both"/>
        <w:rPr>
          <w:rFonts w:ascii="標楷體" w:eastAsia="標楷體" w:hAnsi="標楷體" w:cs="Times New Roman" w:hint="eastAsia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*</w:t>
      </w:r>
      <w:r w:rsidR="0077077F" w:rsidRPr="0077077F">
        <w:rPr>
          <w:rFonts w:ascii="標楷體" w:eastAsia="標楷體" w:hAnsi="標楷體" w:cs="Times New Roman" w:hint="eastAsia"/>
          <w:sz w:val="32"/>
          <w:szCs w:val="32"/>
        </w:rPr>
        <w:t>一般規定：</w:t>
      </w:r>
    </w:p>
    <w:p w:rsidR="0077077F" w:rsidRPr="0077077F" w:rsidRDefault="0077077F" w:rsidP="0077077F">
      <w:pPr>
        <w:spacing w:line="480" w:lineRule="exact"/>
        <w:ind w:leftChars="171" w:left="1079" w:hangingChars="209" w:hanging="669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一、評審人員由本會</w:t>
      </w:r>
      <w:proofErr w:type="gramStart"/>
      <w:r w:rsidRPr="0077077F">
        <w:rPr>
          <w:rFonts w:ascii="標楷體" w:eastAsia="標楷體" w:hAnsi="標楷體" w:cs="Times New Roman" w:hint="eastAsia"/>
          <w:sz w:val="32"/>
          <w:szCs w:val="32"/>
        </w:rPr>
        <w:t>遴</w:t>
      </w:r>
      <w:proofErr w:type="gramEnd"/>
      <w:r w:rsidRPr="0077077F">
        <w:rPr>
          <w:rFonts w:ascii="標楷體" w:eastAsia="標楷體" w:hAnsi="標楷體" w:cs="Times New Roman" w:hint="eastAsia"/>
          <w:sz w:val="32"/>
          <w:szCs w:val="32"/>
        </w:rPr>
        <w:t>聘相關專家、學者擔任組成，本全面性、合議性原則召開評審會議實施評鑑。</w:t>
      </w:r>
    </w:p>
    <w:p w:rsidR="0077077F" w:rsidRPr="0077077F" w:rsidRDefault="0077077F" w:rsidP="0077077F">
      <w:pPr>
        <w:spacing w:line="480" w:lineRule="exact"/>
        <w:ind w:firstLineChars="128" w:firstLine="410"/>
        <w:rPr>
          <w:rFonts w:ascii="標楷體" w:eastAsia="標楷體" w:hAnsi="標楷體" w:cs="Times New Roman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二、</w:t>
      </w:r>
      <w:r w:rsidRPr="0077077F">
        <w:rPr>
          <w:rFonts w:ascii="標楷體" w:eastAsia="標楷體" w:hAnsi="標楷體" w:cs="Times New Roman"/>
          <w:sz w:val="32"/>
          <w:szCs w:val="32"/>
        </w:rPr>
        <w:t>參賽作品不得抄襲、盜用他人著作，若經查獲取消得獎資</w:t>
      </w:r>
    </w:p>
    <w:p w:rsidR="0077077F" w:rsidRPr="0077077F" w:rsidRDefault="0077077F" w:rsidP="0077077F">
      <w:pPr>
        <w:spacing w:line="480" w:lineRule="exact"/>
        <w:ind w:firstLineChars="128" w:firstLine="410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/>
          <w:sz w:val="32"/>
          <w:szCs w:val="32"/>
        </w:rPr>
        <w:t xml:space="preserve">    格，個人並須承擔違反著作權法之相關責任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77077F" w:rsidRPr="0077077F" w:rsidRDefault="0077077F" w:rsidP="0077077F">
      <w:pPr>
        <w:spacing w:line="480" w:lineRule="exact"/>
        <w:ind w:leftChars="171" w:left="1079" w:hangingChars="209" w:hanging="669"/>
        <w:rPr>
          <w:rFonts w:ascii="標楷體" w:eastAsia="標楷體" w:hAnsi="標楷體" w:cs="Times New Roman" w:hint="eastAsia"/>
          <w:sz w:val="32"/>
          <w:szCs w:val="32"/>
          <w:u w:val="single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三、</w:t>
      </w:r>
      <w:r w:rsidRPr="0077077F">
        <w:rPr>
          <w:rFonts w:ascii="標楷體" w:eastAsia="標楷體" w:hAnsi="標楷體" w:cs="Times New Roman"/>
          <w:b/>
          <w:sz w:val="32"/>
          <w:szCs w:val="32"/>
        </w:rPr>
        <w:t>每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</w:rPr>
        <w:t>位學生</w:t>
      </w:r>
      <w:r w:rsidRPr="0077077F">
        <w:rPr>
          <w:rFonts w:ascii="標楷體" w:eastAsia="標楷體" w:hAnsi="標楷體" w:cs="Times New Roman"/>
          <w:b/>
          <w:sz w:val="32"/>
          <w:szCs w:val="32"/>
        </w:rPr>
        <w:t>限參賽1件作品，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</w:rPr>
        <w:t>單一作品由1人創作，</w:t>
      </w:r>
      <w:r w:rsidRPr="0077077F">
        <w:rPr>
          <w:rFonts w:ascii="標楷體" w:eastAsia="標楷體" w:hAnsi="標楷體" w:cs="Times New Roman"/>
          <w:b/>
          <w:sz w:val="32"/>
          <w:szCs w:val="32"/>
        </w:rPr>
        <w:t>作品內容請勿署名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</w:rPr>
        <w:t>、校名、校徽等</w:t>
      </w:r>
      <w:r w:rsidRPr="0077077F">
        <w:rPr>
          <w:rFonts w:ascii="標楷體" w:eastAsia="標楷體" w:hAnsi="標楷體" w:cs="Times New Roman"/>
          <w:b/>
          <w:sz w:val="32"/>
          <w:szCs w:val="32"/>
        </w:rPr>
        <w:t>任何記號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</w:rPr>
        <w:t>，如發現取消參賽資格，請學校先行初步審核</w:t>
      </w:r>
      <w:r w:rsidRPr="0077077F">
        <w:rPr>
          <w:rFonts w:ascii="標楷體" w:eastAsia="標楷體" w:hAnsi="標楷體" w:cs="Times New Roman"/>
          <w:sz w:val="32"/>
          <w:szCs w:val="32"/>
        </w:rPr>
        <w:t>。</w:t>
      </w:r>
    </w:p>
    <w:p w:rsidR="0077077F" w:rsidRPr="0077077F" w:rsidRDefault="0077077F" w:rsidP="0077077F">
      <w:pPr>
        <w:spacing w:line="480" w:lineRule="exact"/>
        <w:ind w:leftChars="171" w:left="1079" w:hangingChars="209" w:hanging="669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四、</w:t>
      </w:r>
      <w:r w:rsidRPr="0077077F">
        <w:rPr>
          <w:rFonts w:ascii="標楷體" w:eastAsia="標楷體" w:hAnsi="標楷體" w:cs="Times New Roman"/>
          <w:b/>
          <w:sz w:val="32"/>
          <w:szCs w:val="32"/>
        </w:rPr>
        <w:t>參賽作品恕不退還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Pr="0077077F">
        <w:rPr>
          <w:rFonts w:ascii="標楷體" w:eastAsia="標楷體" w:hAnsi="標楷體" w:cs="Times New Roman"/>
          <w:b/>
          <w:sz w:val="32"/>
          <w:szCs w:val="32"/>
        </w:rPr>
        <w:t>請自行留存副本</w:t>
      </w:r>
      <w:r w:rsidRPr="0077077F">
        <w:rPr>
          <w:rFonts w:ascii="標楷體" w:eastAsia="標楷體" w:hAnsi="標楷體" w:cs="Times New Roman"/>
          <w:sz w:val="32"/>
          <w:szCs w:val="32"/>
        </w:rPr>
        <w:t>。</w:t>
      </w:r>
    </w:p>
    <w:p w:rsidR="0077077F" w:rsidRPr="0077077F" w:rsidRDefault="0077077F" w:rsidP="0077077F">
      <w:pPr>
        <w:spacing w:line="480" w:lineRule="exact"/>
        <w:ind w:leftChars="171" w:left="1079" w:hangingChars="209" w:hanging="669"/>
        <w:rPr>
          <w:rFonts w:ascii="標楷體" w:eastAsia="標楷體" w:hAnsi="標楷體" w:cs="Times New Roman" w:hint="eastAsia"/>
          <w:sz w:val="32"/>
          <w:szCs w:val="32"/>
          <w:u w:val="single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五、</w:t>
      </w:r>
      <w:r w:rsidRPr="0077077F">
        <w:rPr>
          <w:rFonts w:ascii="標楷體" w:eastAsia="標楷體" w:hAnsi="標楷體" w:cs="Times New Roman" w:hint="eastAsia"/>
          <w:b/>
          <w:sz w:val="32"/>
          <w:szCs w:val="32"/>
        </w:rPr>
        <w:t>得獎人之作品授權校外會作為「推動校園安全」宣導之用</w:t>
      </w:r>
      <w:r w:rsidRPr="0077077F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77077F" w:rsidRPr="0077077F" w:rsidRDefault="0077077F" w:rsidP="0077077F">
      <w:pPr>
        <w:spacing w:line="480" w:lineRule="exact"/>
        <w:ind w:leftChars="171" w:left="1079" w:hangingChars="209" w:hanging="669"/>
        <w:rPr>
          <w:rFonts w:ascii="標楷體" w:eastAsia="標楷體" w:hAnsi="標楷體" w:cs="Times New Roman" w:hint="eastAsia"/>
          <w:sz w:val="32"/>
          <w:szCs w:val="32"/>
        </w:rPr>
      </w:pPr>
      <w:r w:rsidRPr="0077077F">
        <w:rPr>
          <w:rFonts w:ascii="標楷體" w:eastAsia="標楷體" w:hAnsi="標楷體" w:cs="Times New Roman" w:hint="eastAsia"/>
          <w:sz w:val="32"/>
          <w:szCs w:val="32"/>
        </w:rPr>
        <w:t>六、參賽所需材料請自行準備。</w:t>
      </w:r>
    </w:p>
    <w:p w:rsidR="0077077F" w:rsidRPr="0077077F" w:rsidRDefault="0077077F" w:rsidP="0077077F">
      <w:pPr>
        <w:pageBreakBefore/>
        <w:spacing w:line="400" w:lineRule="exact"/>
        <w:jc w:val="righ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36BDE" wp14:editId="2E8E0D86">
                <wp:simplePos x="0" y="0"/>
                <wp:positionH relativeFrom="column">
                  <wp:posOffset>260985</wp:posOffset>
                </wp:positionH>
                <wp:positionV relativeFrom="paragraph">
                  <wp:posOffset>2623185</wp:posOffset>
                </wp:positionV>
                <wp:extent cx="3587115" cy="497205"/>
                <wp:effectExtent l="13335" t="13335" r="952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77F" w:rsidRPr="008E2303" w:rsidRDefault="0077077F" w:rsidP="0077077F">
                            <w:pPr>
                              <w:rPr>
                                <w:rFonts w:ascii="標楷體" w:eastAsia="標楷體" w:hAnsi="標楷體"/>
                                <w:b/>
                                <w:shd w:val="pct15" w:color="auto" w:fill="FFFFFF"/>
                              </w:rPr>
                            </w:pPr>
                            <w:proofErr w:type="gramStart"/>
                            <w:r w:rsidRPr="008E2303">
                              <w:rPr>
                                <w:rFonts w:ascii="標楷體" w:eastAsia="標楷體" w:hAnsi="標楷體" w:hint="eastAsia"/>
                                <w:b/>
                                <w:shd w:val="pct15" w:color="auto" w:fill="FFFFFF"/>
                              </w:rPr>
                              <w:t>本表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hd w:val="pct15" w:color="auto" w:fill="FFFFFF"/>
                              </w:rPr>
                              <w:t>貼於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hd w:val="pct15" w:color="auto" w:fill="FFFFFF"/>
                              </w:rPr>
                              <w:t>作品後方，</w:t>
                            </w:r>
                            <w:r w:rsidRPr="008E2303">
                              <w:rPr>
                                <w:rFonts w:ascii="標楷體" w:eastAsia="標楷體" w:hAnsi="標楷體" w:hint="eastAsia"/>
                                <w:b/>
                                <w:shd w:val="pct15" w:color="auto" w:fill="FFFFFF"/>
                              </w:rPr>
                              <w:t>請以電腦</w:t>
                            </w:r>
                            <w:proofErr w:type="gramStart"/>
                            <w:r w:rsidRPr="008E2303">
                              <w:rPr>
                                <w:rFonts w:ascii="標楷體" w:eastAsia="標楷體" w:hAnsi="標楷體" w:hint="eastAsia"/>
                                <w:b/>
                                <w:shd w:val="pct15" w:color="auto" w:fill="FFFFFF"/>
                              </w:rPr>
                              <w:t>繕</w:t>
                            </w:r>
                            <w:proofErr w:type="gramEnd"/>
                            <w:r w:rsidRPr="008E2303">
                              <w:rPr>
                                <w:rFonts w:ascii="標楷體" w:eastAsia="標楷體" w:hAnsi="標楷體" w:hint="eastAsia"/>
                                <w:b/>
                                <w:shd w:val="pct15" w:color="auto" w:fill="FFFFFF"/>
                              </w:rPr>
                              <w:t>打，避免人員書寫字體判讀誤差。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0.55pt;margin-top:206.55pt;width:282.45pt;height:39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">
                <v:textbox style="mso-fit-shape-to-text:t">
                  <w:txbxContent>
                    <w:p w:rsidR="0077077F" w:rsidRPr="008E2303" w:rsidRDefault="0077077F" w:rsidP="0077077F">
                      <w:pPr>
                        <w:rPr>
                          <w:rFonts w:ascii="標楷體" w:eastAsia="標楷體" w:hAnsi="標楷體"/>
                          <w:b/>
                          <w:shd w:val="pct15" w:color="auto" w:fill="FFFFFF"/>
                        </w:rPr>
                      </w:pPr>
                      <w:proofErr w:type="gramStart"/>
                      <w:r w:rsidRPr="008E2303">
                        <w:rPr>
                          <w:rFonts w:ascii="標楷體" w:eastAsia="標楷體" w:hAnsi="標楷體" w:hint="eastAsia"/>
                          <w:b/>
                          <w:shd w:val="pct15" w:color="auto" w:fill="FFFFFF"/>
                        </w:rPr>
                        <w:t>本表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hd w:val="pct15" w:color="auto" w:fill="FFFFFF"/>
                        </w:rPr>
                        <w:t>貼於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hd w:val="pct15" w:color="auto" w:fill="FFFFFF"/>
                        </w:rPr>
                        <w:t>作品後方，</w:t>
                      </w:r>
                      <w:r w:rsidRPr="008E2303">
                        <w:rPr>
                          <w:rFonts w:ascii="標楷體" w:eastAsia="標楷體" w:hAnsi="標楷體" w:hint="eastAsia"/>
                          <w:b/>
                          <w:shd w:val="pct15" w:color="auto" w:fill="FFFFFF"/>
                        </w:rPr>
                        <w:t>請以電腦</w:t>
                      </w:r>
                      <w:proofErr w:type="gramStart"/>
                      <w:r w:rsidRPr="008E2303">
                        <w:rPr>
                          <w:rFonts w:ascii="標楷體" w:eastAsia="標楷體" w:hAnsi="標楷體" w:hint="eastAsia"/>
                          <w:b/>
                          <w:shd w:val="pct15" w:color="auto" w:fill="FFFFFF"/>
                        </w:rPr>
                        <w:t>繕</w:t>
                      </w:r>
                      <w:proofErr w:type="gramEnd"/>
                      <w:r w:rsidRPr="008E2303">
                        <w:rPr>
                          <w:rFonts w:ascii="標楷體" w:eastAsia="標楷體" w:hAnsi="標楷體" w:hint="eastAsia"/>
                          <w:b/>
                          <w:shd w:val="pct15" w:color="auto" w:fill="FFFFFF"/>
                        </w:rPr>
                        <w:t>打，避免人員書寫字體判讀誤差。</w:t>
                      </w:r>
                    </w:p>
                  </w:txbxContent>
                </v:textbox>
              </v:shape>
            </w:pict>
          </mc:Fallback>
        </mc:AlternateContent>
      </w:r>
      <w:r w:rsidRPr="0077077F">
        <w:rPr>
          <w:rFonts w:ascii="標楷體" w:eastAsia="標楷體" w:hAnsi="標楷體" w:cs="Times New Roman" w:hint="eastAsia"/>
          <w:sz w:val="28"/>
          <w:szCs w:val="28"/>
        </w:rPr>
        <w:t>附件1</w:t>
      </w:r>
    </w:p>
    <w:tbl>
      <w:tblPr>
        <w:tblpPr w:leftFromText="180" w:rightFromText="180" w:vertAnchor="text" w:horzAnchor="margin" w:tblpX="576" w:tblpY="302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3105"/>
        <w:gridCol w:w="993"/>
        <w:gridCol w:w="2126"/>
      </w:tblGrid>
      <w:tr w:rsidR="0077077F" w:rsidRPr="0077077F" w:rsidTr="00EC7B07">
        <w:trPr>
          <w:trHeight w:val="88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7F" w:rsidRPr="0077077F" w:rsidRDefault="0077077F" w:rsidP="0077077F">
            <w:pPr>
              <w:kinsoku w:val="0"/>
              <w:overflowPunct w:val="0"/>
              <w:spacing w:line="300" w:lineRule="exact"/>
              <w:jc w:val="distribute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7077F">
              <w:rPr>
                <w:rFonts w:ascii="標楷體" w:eastAsia="標楷體" w:hAnsi="標楷體" w:cs="Times New Roman" w:hint="eastAsia"/>
                <w:sz w:val="28"/>
                <w:szCs w:val="24"/>
              </w:rPr>
              <w:t>參賽組別</w:t>
            </w:r>
          </w:p>
        </w:tc>
        <w:tc>
          <w:tcPr>
            <w:tcW w:w="6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7F" w:rsidRPr="0077077F" w:rsidRDefault="0077077F" w:rsidP="0077077F">
            <w:pPr>
              <w:kinsoku w:val="0"/>
              <w:overflowPunct w:val="0"/>
              <w:spacing w:line="300" w:lineRule="exact"/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</w:pPr>
            <w:proofErr w:type="gramStart"/>
            <w:r w:rsidRPr="0077077F">
              <w:rPr>
                <w:rFonts w:ascii="標楷體" w:eastAsia="標楷體" w:hAnsi="標楷體" w:cs="Times New Roman"/>
                <w:sz w:val="28"/>
                <w:szCs w:val="24"/>
              </w:rPr>
              <w:t>高中</w:t>
            </w:r>
            <w:r w:rsidRPr="0077077F">
              <w:rPr>
                <w:rFonts w:ascii="標楷體" w:eastAsia="標楷體" w:hAnsi="標楷體" w:cs="Times New Roman" w:hint="eastAsia"/>
                <w:sz w:val="28"/>
                <w:szCs w:val="24"/>
              </w:rPr>
              <w:t>職</w:t>
            </w:r>
            <w:r w:rsidRPr="0077077F">
              <w:rPr>
                <w:rFonts w:ascii="標楷體" w:eastAsia="標楷體" w:hAnsi="標楷體" w:cs="Times New Roman"/>
                <w:sz w:val="28"/>
                <w:szCs w:val="24"/>
              </w:rPr>
              <w:t>組</w:t>
            </w:r>
            <w:proofErr w:type="gramEnd"/>
            <w:r w:rsidRPr="0077077F">
              <w:rPr>
                <w:rFonts w:ascii="標楷體" w:eastAsia="標楷體" w:hAnsi="標楷體" w:cs="Times New Roman" w:hint="eastAsia"/>
                <w:sz w:val="28"/>
                <w:szCs w:val="24"/>
              </w:rPr>
              <w:t>－□</w:t>
            </w:r>
            <w:r w:rsidRPr="0077077F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防制藥物濫用海報競賽</w:t>
            </w:r>
          </w:p>
          <w:p w:rsidR="0077077F" w:rsidRPr="0077077F" w:rsidRDefault="0077077F" w:rsidP="0077077F">
            <w:pPr>
              <w:kinsoku w:val="0"/>
              <w:overflowPunct w:val="0"/>
              <w:spacing w:line="300" w:lineRule="exact"/>
              <w:ind w:left="1404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7077F">
              <w:rPr>
                <w:rFonts w:ascii="標楷體" w:eastAsia="標楷體" w:hAnsi="標楷體" w:cs="Times New Roman" w:hint="eastAsia"/>
                <w:sz w:val="28"/>
                <w:szCs w:val="24"/>
              </w:rPr>
              <w:t>□交通安全海報</w:t>
            </w:r>
            <w:r w:rsidRPr="0077077F">
              <w:rPr>
                <w:rFonts w:ascii="標楷體" w:eastAsia="標楷體" w:hAnsi="標楷體" w:cs="Times New Roman" w:hint="eastAsia"/>
                <w:sz w:val="28"/>
                <w:szCs w:val="28"/>
              </w:rPr>
              <w:t>競賽</w:t>
            </w:r>
          </w:p>
          <w:p w:rsidR="0077077F" w:rsidRPr="0077077F" w:rsidRDefault="0077077F" w:rsidP="0077077F">
            <w:pPr>
              <w:kinsoku w:val="0"/>
              <w:overflowPunct w:val="0"/>
              <w:spacing w:line="300" w:lineRule="exact"/>
              <w:ind w:left="1404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77077F">
              <w:rPr>
                <w:rFonts w:ascii="標楷體" w:eastAsia="標楷體" w:hAnsi="標楷體" w:cs="Times New Roman" w:hint="eastAsia"/>
                <w:sz w:val="28"/>
                <w:szCs w:val="24"/>
              </w:rPr>
              <w:t>□</w:t>
            </w:r>
            <w:r w:rsidRPr="0077077F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校園安全攝影</w:t>
            </w:r>
            <w:r w:rsidRPr="0077077F">
              <w:rPr>
                <w:rFonts w:ascii="標楷體" w:eastAsia="標楷體" w:hAnsi="標楷體" w:cs="Times New Roman" w:hint="eastAsia"/>
                <w:sz w:val="28"/>
                <w:szCs w:val="28"/>
              </w:rPr>
              <w:t>競賽</w:t>
            </w:r>
          </w:p>
          <w:p w:rsidR="0077077F" w:rsidRPr="0077077F" w:rsidRDefault="0077077F" w:rsidP="0077077F">
            <w:pPr>
              <w:kinsoku w:val="0"/>
              <w:overflowPunct w:val="0"/>
              <w:spacing w:line="30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77077F">
              <w:rPr>
                <w:rFonts w:ascii="標楷體" w:eastAsia="標楷體" w:hAnsi="標楷體" w:cs="Times New Roman"/>
                <w:sz w:val="28"/>
                <w:szCs w:val="24"/>
              </w:rPr>
              <w:t>國中組</w:t>
            </w:r>
            <w:r w:rsidRPr="0077077F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－□防制人口販運書籤競賽</w:t>
            </w:r>
          </w:p>
        </w:tc>
      </w:tr>
      <w:tr w:rsidR="0077077F" w:rsidRPr="0077077F" w:rsidTr="00EC7B07">
        <w:trPr>
          <w:trHeight w:val="48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7F" w:rsidRPr="0077077F" w:rsidRDefault="0077077F" w:rsidP="0077077F">
            <w:pPr>
              <w:kinsoku w:val="0"/>
              <w:overflowPunct w:val="0"/>
              <w:spacing w:line="300" w:lineRule="exact"/>
              <w:jc w:val="distribute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7077F">
              <w:rPr>
                <w:rFonts w:ascii="標楷體" w:eastAsia="標楷體" w:hAnsi="標楷體" w:cs="Times New Roman" w:hint="eastAsia"/>
                <w:sz w:val="28"/>
                <w:szCs w:val="24"/>
              </w:rPr>
              <w:t>學校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7F" w:rsidRPr="0077077F" w:rsidRDefault="0077077F" w:rsidP="0077077F">
            <w:pPr>
              <w:kinsoku w:val="0"/>
              <w:overflowPunct w:val="0"/>
              <w:spacing w:line="300" w:lineRule="exact"/>
              <w:jc w:val="distribute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宏仁女中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7F" w:rsidRPr="0077077F" w:rsidRDefault="0077077F" w:rsidP="0077077F">
            <w:pPr>
              <w:kinsoku w:val="0"/>
              <w:overflowPunct w:val="0"/>
              <w:spacing w:line="300" w:lineRule="exact"/>
              <w:jc w:val="distribute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7077F">
              <w:rPr>
                <w:rFonts w:ascii="標楷體" w:eastAsia="標楷體" w:hAnsi="標楷體" w:cs="Times New Roman" w:hint="eastAsia"/>
                <w:sz w:val="28"/>
                <w:szCs w:val="24"/>
              </w:rPr>
              <w:t>班級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7F" w:rsidRPr="0077077F" w:rsidRDefault="0077077F" w:rsidP="0077077F">
            <w:pPr>
              <w:kinsoku w:val="0"/>
              <w:overflowPunct w:val="0"/>
              <w:spacing w:line="300" w:lineRule="exact"/>
              <w:jc w:val="distribute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77077F" w:rsidRPr="0077077F" w:rsidTr="00EC7B07">
        <w:trPr>
          <w:trHeight w:val="40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7F" w:rsidRPr="0077077F" w:rsidRDefault="0077077F" w:rsidP="0077077F">
            <w:pPr>
              <w:kinsoku w:val="0"/>
              <w:overflowPunct w:val="0"/>
              <w:spacing w:line="300" w:lineRule="exact"/>
              <w:jc w:val="distribute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77077F">
              <w:rPr>
                <w:rFonts w:ascii="標楷體" w:eastAsia="標楷體" w:hAnsi="標楷體" w:cs="Times New Roman" w:hint="eastAsia"/>
                <w:sz w:val="28"/>
                <w:szCs w:val="24"/>
              </w:rPr>
              <w:t>指導老師</w:t>
            </w:r>
          </w:p>
        </w:tc>
        <w:tc>
          <w:tcPr>
            <w:tcW w:w="6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7F" w:rsidRPr="0077077F" w:rsidRDefault="0077077F" w:rsidP="0077077F">
            <w:pPr>
              <w:kinsoku w:val="0"/>
              <w:overflowPunct w:val="0"/>
              <w:spacing w:line="300" w:lineRule="exact"/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</w:pPr>
            <w:r w:rsidRPr="0077077F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                                 </w:t>
            </w:r>
            <w:r w:rsidRPr="0077077F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(</w:t>
            </w:r>
            <w:proofErr w:type="gramStart"/>
            <w:r w:rsidRPr="0077077F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必填</w:t>
            </w:r>
            <w:proofErr w:type="gramEnd"/>
            <w:r w:rsidRPr="0077077F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)</w:t>
            </w:r>
          </w:p>
        </w:tc>
      </w:tr>
      <w:tr w:rsidR="0077077F" w:rsidRPr="0077077F" w:rsidTr="00EC7B07">
        <w:trPr>
          <w:trHeight w:val="40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7F" w:rsidRPr="0077077F" w:rsidRDefault="0077077F" w:rsidP="0077077F">
            <w:pPr>
              <w:kinsoku w:val="0"/>
              <w:overflowPunct w:val="0"/>
              <w:spacing w:line="300" w:lineRule="exact"/>
              <w:jc w:val="distribute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7077F">
              <w:rPr>
                <w:rFonts w:ascii="標楷體" w:eastAsia="標楷體" w:hAnsi="標楷體" w:cs="Times New Roman" w:hint="eastAsia"/>
                <w:sz w:val="28"/>
                <w:szCs w:val="24"/>
              </w:rPr>
              <w:t>學生姓名</w:t>
            </w:r>
          </w:p>
        </w:tc>
        <w:tc>
          <w:tcPr>
            <w:tcW w:w="6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7F" w:rsidRPr="0077077F" w:rsidRDefault="0077077F" w:rsidP="0077077F">
            <w:pPr>
              <w:kinsoku w:val="0"/>
              <w:overflowPunct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77077F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                                 </w:t>
            </w:r>
          </w:p>
        </w:tc>
      </w:tr>
    </w:tbl>
    <w:p w:rsidR="00D30935" w:rsidRDefault="00D30935" w:rsidP="005854FF">
      <w:pPr>
        <w:pageBreakBefore/>
        <w:spacing w:line="400" w:lineRule="exact"/>
        <w:ind w:right="480"/>
      </w:pPr>
    </w:p>
    <w:sectPr w:rsidR="00D30935" w:rsidSect="001A3492">
      <w:footerReference w:type="even" r:id="rId7"/>
      <w:footerReference w:type="default" r:id="rId8"/>
      <w:pgSz w:w="11906" w:h="16838" w:code="9"/>
      <w:pgMar w:top="1134" w:right="1701" w:bottom="1134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65" w:rsidRDefault="00454965" w:rsidP="005854FF">
      <w:r>
        <w:separator/>
      </w:r>
    </w:p>
  </w:endnote>
  <w:endnote w:type="continuationSeparator" w:id="0">
    <w:p w:rsidR="00454965" w:rsidRDefault="00454965" w:rsidP="005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0C" w:rsidRDefault="00454965" w:rsidP="006F4E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00C" w:rsidRDefault="004549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0C" w:rsidRDefault="00454965" w:rsidP="006F4E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0260">
      <w:rPr>
        <w:rStyle w:val="a5"/>
        <w:noProof/>
      </w:rPr>
      <w:t>1</w:t>
    </w:r>
    <w:r>
      <w:rPr>
        <w:rStyle w:val="a5"/>
      </w:rPr>
      <w:fldChar w:fldCharType="end"/>
    </w:r>
  </w:p>
  <w:p w:rsidR="00E0500C" w:rsidRDefault="00454965" w:rsidP="005854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65" w:rsidRDefault="00454965" w:rsidP="005854FF">
      <w:r>
        <w:separator/>
      </w:r>
    </w:p>
  </w:footnote>
  <w:footnote w:type="continuationSeparator" w:id="0">
    <w:p w:rsidR="00454965" w:rsidRDefault="00454965" w:rsidP="00585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7F"/>
    <w:rsid w:val="001E039E"/>
    <w:rsid w:val="00454965"/>
    <w:rsid w:val="00560764"/>
    <w:rsid w:val="005854FF"/>
    <w:rsid w:val="006375FC"/>
    <w:rsid w:val="0077077F"/>
    <w:rsid w:val="008F546C"/>
    <w:rsid w:val="00A40260"/>
    <w:rsid w:val="00D30935"/>
    <w:rsid w:val="00E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077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77077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7077F"/>
  </w:style>
  <w:style w:type="paragraph" w:customStyle="1" w:styleId="Default">
    <w:name w:val="Default"/>
    <w:rsid w:val="0077077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85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54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077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77077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7077F"/>
  </w:style>
  <w:style w:type="paragraph" w:customStyle="1" w:styleId="Default">
    <w:name w:val="Default"/>
    <w:rsid w:val="0077077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85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54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2</cp:revision>
  <dcterms:created xsi:type="dcterms:W3CDTF">2023-03-14T12:39:00Z</dcterms:created>
  <dcterms:modified xsi:type="dcterms:W3CDTF">2023-03-14T13:08:00Z</dcterms:modified>
</cp:coreProperties>
</file>